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F3" w:rsidRDefault="00CF00F3" w:rsidP="00CF00F3">
      <w:pPr>
        <w:pStyle w:val="Title"/>
      </w:pPr>
      <w:r>
        <w:rPr>
          <w:noProof/>
        </w:rPr>
        <w:pict>
          <v:shapetype id="_x0000_t202" coordsize="21600,21600" o:spt="202" path="m,l,21600r21600,l21600,xe">
            <v:stroke joinstyle="miter"/>
            <v:path gradientshapeok="t" o:connecttype="rect"/>
          </v:shapetype>
          <v:shape id="_x0000_s1026" type="#_x0000_t202" style="position:absolute;margin-left:-1.25pt;margin-top:-33.75pt;width:180.5pt;height:41.95pt;z-index:251658240" stroked="f">
            <v:textbox>
              <w:txbxContent>
                <w:p w:rsidR="009178FC" w:rsidRPr="00FE3BE5" w:rsidRDefault="009178FC" w:rsidP="009178FC">
                  <w:pPr>
                    <w:pBdr>
                      <w:left w:val="single" w:sz="12" w:space="9" w:color="7BA0CD" w:themeColor="accent1" w:themeTint="BF"/>
                    </w:pBdr>
                    <w:spacing w:after="0"/>
                    <w:rPr>
                      <w:rFonts w:ascii="Corbel" w:hAnsi="Corbel"/>
                      <w:b/>
                      <w:i/>
                      <w:iCs/>
                      <w:color w:val="256475"/>
                      <w:sz w:val="18"/>
                      <w:szCs w:val="18"/>
                    </w:rPr>
                  </w:pPr>
                  <w:r w:rsidRPr="00FE3BE5">
                    <w:rPr>
                      <w:rFonts w:ascii="Corbel" w:hAnsi="Corbel"/>
                      <w:b/>
                      <w:i/>
                      <w:iCs/>
                      <w:color w:val="256475"/>
                      <w:sz w:val="18"/>
                      <w:szCs w:val="18"/>
                    </w:rPr>
                    <w:t>Conservation Education</w:t>
                  </w:r>
                </w:p>
                <w:p w:rsidR="009178FC" w:rsidRPr="00FE3BE5" w:rsidRDefault="009178FC" w:rsidP="009178FC">
                  <w:pPr>
                    <w:pBdr>
                      <w:left w:val="single" w:sz="12" w:space="9" w:color="7BA0CD" w:themeColor="accent1" w:themeTint="BF"/>
                    </w:pBdr>
                    <w:spacing w:after="0" w:line="240" w:lineRule="auto"/>
                    <w:rPr>
                      <w:rFonts w:ascii="Corbel" w:hAnsi="Corbel"/>
                      <w:b/>
                      <w:i/>
                      <w:iCs/>
                      <w:color w:val="256475"/>
                      <w:sz w:val="18"/>
                      <w:szCs w:val="18"/>
                    </w:rPr>
                  </w:pPr>
                  <w:r w:rsidRPr="00FE3BE5">
                    <w:rPr>
                      <w:rFonts w:ascii="Corbel" w:hAnsi="Corbel"/>
                      <w:b/>
                      <w:i/>
                      <w:iCs/>
                      <w:color w:val="256475"/>
                      <w:sz w:val="18"/>
                      <w:szCs w:val="18"/>
                    </w:rPr>
                    <w:t>Pre &amp; Post Content – Water Conservation</w:t>
                  </w:r>
                </w:p>
                <w:p w:rsidR="00FE3BE5" w:rsidRPr="00FE3BE5" w:rsidRDefault="00FE3BE5" w:rsidP="009178FC">
                  <w:pPr>
                    <w:pBdr>
                      <w:left w:val="single" w:sz="12" w:space="9" w:color="7BA0CD" w:themeColor="accent1" w:themeTint="BF"/>
                    </w:pBdr>
                    <w:spacing w:after="0" w:line="240" w:lineRule="auto"/>
                    <w:rPr>
                      <w:rFonts w:ascii="Corbel" w:hAnsi="Corbel"/>
                      <w:b/>
                      <w:i/>
                      <w:iCs/>
                      <w:color w:val="256475"/>
                      <w:sz w:val="18"/>
                      <w:szCs w:val="18"/>
                    </w:rPr>
                  </w:pPr>
                  <w:r w:rsidRPr="00FE3BE5">
                    <w:rPr>
                      <w:rFonts w:ascii="Corbel" w:hAnsi="Corbel"/>
                      <w:b/>
                      <w:i/>
                      <w:iCs/>
                      <w:color w:val="256475"/>
                      <w:sz w:val="18"/>
                      <w:szCs w:val="18"/>
                    </w:rPr>
                    <w:t>www.iercd.org</w:t>
                  </w:r>
                </w:p>
                <w:p w:rsidR="009178FC" w:rsidRPr="009178FC" w:rsidRDefault="009178FC" w:rsidP="009178FC">
                  <w:pPr>
                    <w:rPr>
                      <w:szCs w:val="16"/>
                    </w:rPr>
                  </w:pPr>
                </w:p>
              </w:txbxContent>
            </v:textbox>
          </v:shape>
        </w:pict>
      </w:r>
      <w:r>
        <w:rPr>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-419100</wp:posOffset>
            </wp:positionV>
            <wp:extent cx="1457325" cy="571500"/>
            <wp:effectExtent l="19050" t="0" r="9525" b="0"/>
            <wp:wrapTight wrapText="bothSides">
              <wp:wrapPolygon edited="0">
                <wp:start x="-282" y="0"/>
                <wp:lineTo x="-282" y="20880"/>
                <wp:lineTo x="21741" y="20880"/>
                <wp:lineTo x="21741" y="0"/>
                <wp:lineTo x="-282" y="0"/>
              </wp:wrapPolygon>
            </wp:wrapTight>
            <wp:docPr id="1" name="Picture 1" descr="C:\Users\Shari\Desktop\A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Desktop\Alt Logo.jpg"/>
                    <pic:cNvPicPr>
                      <a:picLocks noChangeAspect="1" noChangeArrowheads="1"/>
                    </pic:cNvPicPr>
                  </pic:nvPicPr>
                  <pic:blipFill>
                    <a:blip r:embed="rId7" cstate="print"/>
                    <a:srcRect/>
                    <a:stretch>
                      <a:fillRect/>
                    </a:stretch>
                  </pic:blipFill>
                  <pic:spPr bwMode="auto">
                    <a:xfrm>
                      <a:off x="0" y="0"/>
                      <a:ext cx="1457325" cy="571500"/>
                    </a:xfrm>
                    <a:prstGeom prst="rect">
                      <a:avLst/>
                    </a:prstGeom>
                    <a:noFill/>
                    <a:ln w="9525">
                      <a:noFill/>
                      <a:miter lim="800000"/>
                      <a:headEnd/>
                      <a:tailEnd/>
                    </a:ln>
                  </pic:spPr>
                </pic:pic>
              </a:graphicData>
            </a:graphic>
          </wp:anchor>
        </w:drawing>
      </w:r>
    </w:p>
    <w:p w:rsidR="00A52E41" w:rsidRPr="00CF00F3" w:rsidRDefault="00A52E41" w:rsidP="00CF00F3">
      <w:pPr>
        <w:pStyle w:val="Title"/>
        <w:jc w:val="center"/>
      </w:pPr>
      <w:r w:rsidRPr="00FE3BE5">
        <w:rPr>
          <w:rFonts w:ascii="Corbel" w:hAnsi="Corbel"/>
          <w:b/>
          <w:sz w:val="36"/>
          <w:szCs w:val="36"/>
        </w:rPr>
        <w:t xml:space="preserve">WATER CONSERVATION VOCABULARY LIST: </w:t>
      </w:r>
      <w:r w:rsidR="00E17215" w:rsidRPr="00FE3BE5">
        <w:rPr>
          <w:rFonts w:ascii="Corbel" w:hAnsi="Corbel"/>
          <w:b/>
          <w:sz w:val="36"/>
          <w:szCs w:val="36"/>
        </w:rPr>
        <w:t>4th</w:t>
      </w:r>
      <w:r w:rsidRPr="00FE3BE5">
        <w:rPr>
          <w:rFonts w:ascii="Corbel" w:hAnsi="Corbel"/>
          <w:b/>
          <w:sz w:val="36"/>
          <w:szCs w:val="36"/>
        </w:rPr>
        <w:t>-</w:t>
      </w:r>
      <w:r w:rsidR="00E17215" w:rsidRPr="00FE3BE5">
        <w:rPr>
          <w:rFonts w:ascii="Corbel" w:hAnsi="Corbel"/>
          <w:b/>
          <w:sz w:val="36"/>
          <w:szCs w:val="36"/>
        </w:rPr>
        <w:t>5th</w:t>
      </w:r>
    </w:p>
    <w:p w:rsidR="006D56F5" w:rsidRPr="00045D29" w:rsidRDefault="006D56F5" w:rsidP="00C70817">
      <w:pPr>
        <w:pStyle w:val="ListParagraph"/>
        <w:rPr>
          <w:rStyle w:val="Strong"/>
          <w:rFonts w:ascii="Corbel" w:hAnsi="Corbel" w:cs="Times New Roman"/>
          <w:b w:val="0"/>
        </w:rPr>
      </w:pPr>
      <w:r w:rsidRPr="00045D29">
        <w:rPr>
          <w:rStyle w:val="Strong"/>
          <w:rFonts w:ascii="Corbel" w:hAnsi="Corbel" w:cs="Times New Roman"/>
          <w:b w:val="0"/>
        </w:rPr>
        <w:t>Aquifer</w:t>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D64B2">
        <w:rPr>
          <w:rStyle w:val="Strong"/>
          <w:rFonts w:ascii="Corbel" w:hAnsi="Corbel" w:cs="Times New Roman"/>
          <w:b w:val="0"/>
        </w:rPr>
        <w:t xml:space="preserve">                 </w:t>
      </w:r>
      <w:r w:rsidR="00CB7D1D" w:rsidRPr="00045D29">
        <w:rPr>
          <w:rFonts w:ascii="Corbel" w:hAnsi="Corbel" w:cs="Aharoni"/>
        </w:rPr>
        <w:t>Aqueduct</w:t>
      </w:r>
      <w:r w:rsidRPr="00045D29">
        <w:rPr>
          <w:rStyle w:val="Strong"/>
          <w:rFonts w:ascii="Corbel" w:hAnsi="Corbel" w:cs="Times New Roman"/>
          <w:b w:val="0"/>
        </w:rPr>
        <w:t xml:space="preserve"> </w:t>
      </w:r>
      <w:r w:rsidRPr="00045D29">
        <w:rPr>
          <w:rStyle w:val="Strong"/>
          <w:rFonts w:ascii="Corbel" w:hAnsi="Corbel" w:cs="Times New Roman"/>
          <w:b w:val="0"/>
        </w:rPr>
        <w:tab/>
      </w:r>
      <w:r w:rsidRPr="00045D29">
        <w:rPr>
          <w:rStyle w:val="Strong"/>
          <w:rFonts w:ascii="Corbel" w:hAnsi="Corbel" w:cs="Times New Roman"/>
          <w:b w:val="0"/>
        </w:rPr>
        <w:tab/>
        <w:t>Atoms</w:t>
      </w:r>
      <w:r w:rsidRPr="00045D29">
        <w:rPr>
          <w:rStyle w:val="Strong"/>
          <w:rFonts w:ascii="Corbel" w:hAnsi="Corbel" w:cs="Times New Roman"/>
          <w:b w:val="0"/>
        </w:rPr>
        <w:tab/>
      </w:r>
      <w:r w:rsidRPr="00045D29">
        <w:rPr>
          <w:rStyle w:val="Strong"/>
          <w:rFonts w:ascii="Corbel" w:hAnsi="Corbel" w:cs="Times New Roman"/>
          <w:b w:val="0"/>
        </w:rPr>
        <w:tab/>
      </w:r>
      <w:r w:rsidRPr="00045D29">
        <w:rPr>
          <w:rStyle w:val="Strong"/>
          <w:rFonts w:ascii="Corbel" w:hAnsi="Corbel" w:cs="Times New Roman"/>
          <w:b w:val="0"/>
        </w:rPr>
        <w:tab/>
        <w:t>Atmosphere</w:t>
      </w:r>
    </w:p>
    <w:p w:rsidR="00C06AAF" w:rsidRPr="00045D29" w:rsidRDefault="006D56F5" w:rsidP="00C70817">
      <w:pPr>
        <w:pStyle w:val="ListParagraph"/>
        <w:rPr>
          <w:rStyle w:val="Strong"/>
          <w:rFonts w:ascii="Corbel" w:hAnsi="Corbel" w:cs="Times New Roman"/>
          <w:b w:val="0"/>
        </w:rPr>
      </w:pPr>
      <w:r w:rsidRPr="00045D29">
        <w:rPr>
          <w:rFonts w:ascii="Corbel" w:hAnsi="Corbel" w:cs="Aharoni"/>
        </w:rPr>
        <w:t>Brackish</w:t>
      </w:r>
      <w:r w:rsidRPr="00045D29">
        <w:rPr>
          <w:rFonts w:ascii="Corbel" w:hAnsi="Corbel" w:cs="Aharoni"/>
        </w:rPr>
        <w:tab/>
      </w:r>
      <w:r w:rsidRPr="00045D29">
        <w:rPr>
          <w:rFonts w:ascii="Corbel" w:hAnsi="Corbel" w:cs="Aharoni"/>
        </w:rPr>
        <w:tab/>
      </w:r>
      <w:r w:rsidRPr="00045D29">
        <w:rPr>
          <w:rStyle w:val="Strong"/>
          <w:rFonts w:ascii="Corbel" w:hAnsi="Corbel" w:cs="Times New Roman"/>
          <w:b w:val="0"/>
        </w:rPr>
        <w:t>Condensation</w:t>
      </w:r>
      <w:r w:rsidRPr="00045D29">
        <w:rPr>
          <w:rStyle w:val="Strong"/>
          <w:rFonts w:ascii="Corbel" w:hAnsi="Corbel" w:cs="Times New Roman"/>
          <w:b w:val="0"/>
        </w:rPr>
        <w:tab/>
      </w:r>
      <w:r w:rsidRPr="00045D29">
        <w:rPr>
          <w:rStyle w:val="Strong"/>
          <w:rFonts w:ascii="Corbel" w:hAnsi="Corbel" w:cs="Times New Roman"/>
          <w:b w:val="0"/>
        </w:rPr>
        <w:tab/>
      </w:r>
      <w:r w:rsidR="00C70817" w:rsidRPr="00045D29">
        <w:rPr>
          <w:rStyle w:val="Strong"/>
          <w:rFonts w:ascii="Corbel" w:hAnsi="Corbel" w:cs="Times New Roman"/>
          <w:b w:val="0"/>
        </w:rPr>
        <w:t>Conservation</w:t>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Pr="00045D29">
        <w:rPr>
          <w:rStyle w:val="Strong"/>
          <w:rFonts w:ascii="Corbel" w:hAnsi="Corbel" w:cs="Times New Roman"/>
          <w:b w:val="0"/>
        </w:rPr>
        <w:t xml:space="preserve">Delta </w:t>
      </w:r>
    </w:p>
    <w:p w:rsidR="006D56F5" w:rsidRPr="00045D29" w:rsidRDefault="006D56F5" w:rsidP="00C06AAF">
      <w:pPr>
        <w:pStyle w:val="ListParagraph"/>
        <w:rPr>
          <w:rStyle w:val="Strong"/>
          <w:rFonts w:ascii="Corbel" w:hAnsi="Corbel" w:cs="Times New Roman"/>
          <w:b w:val="0"/>
        </w:rPr>
      </w:pPr>
      <w:r w:rsidRPr="00045D29">
        <w:rPr>
          <w:rStyle w:val="Strong"/>
          <w:rFonts w:ascii="Corbel" w:hAnsi="Corbel" w:cs="Times New Roman"/>
          <w:b w:val="0"/>
        </w:rPr>
        <w:t>Drought</w:t>
      </w:r>
      <w:r w:rsidR="00C70817" w:rsidRPr="00045D29">
        <w:rPr>
          <w:rStyle w:val="Strong"/>
          <w:rFonts w:ascii="Corbel" w:hAnsi="Corbel" w:cs="Times New Roman"/>
          <w:b w:val="0"/>
        </w:rPr>
        <w:tab/>
      </w:r>
      <w:r w:rsidR="00C06AAF" w:rsidRPr="00045D29">
        <w:rPr>
          <w:rStyle w:val="Strong"/>
          <w:rFonts w:ascii="Corbel" w:hAnsi="Corbel" w:cs="Times New Roman"/>
          <w:b w:val="0"/>
        </w:rPr>
        <w:tab/>
      </w:r>
      <w:r w:rsidRPr="00045D29">
        <w:rPr>
          <w:rStyle w:val="Strong"/>
          <w:rFonts w:ascii="Corbel" w:hAnsi="Corbel" w:cs="Times New Roman"/>
          <w:b w:val="0"/>
        </w:rPr>
        <w:t>Evaporation</w:t>
      </w:r>
      <w:r w:rsidRPr="00045D29">
        <w:rPr>
          <w:rStyle w:val="Strong"/>
          <w:rFonts w:ascii="Corbel" w:hAnsi="Corbel" w:cs="Times New Roman"/>
          <w:b w:val="0"/>
        </w:rPr>
        <w:tab/>
      </w:r>
      <w:r w:rsidRPr="00045D29">
        <w:rPr>
          <w:rStyle w:val="Strong"/>
          <w:rFonts w:ascii="Corbel" w:hAnsi="Corbel" w:cs="Times New Roman"/>
          <w:b w:val="0"/>
        </w:rPr>
        <w:tab/>
        <w:t>Glacier</w:t>
      </w:r>
      <w:r w:rsidRPr="00045D29">
        <w:rPr>
          <w:rStyle w:val="Strong"/>
          <w:rFonts w:ascii="Corbel" w:hAnsi="Corbel" w:cs="Times New Roman"/>
          <w:b w:val="0"/>
        </w:rPr>
        <w:tab/>
      </w:r>
      <w:r w:rsidRPr="00045D29">
        <w:rPr>
          <w:rStyle w:val="Strong"/>
          <w:rFonts w:ascii="Corbel" w:hAnsi="Corbel" w:cs="Times New Roman"/>
          <w:b w:val="0"/>
        </w:rPr>
        <w:tab/>
      </w:r>
      <w:r w:rsidRPr="00045D29">
        <w:rPr>
          <w:rStyle w:val="Strong"/>
          <w:rFonts w:ascii="Corbel" w:hAnsi="Corbel" w:cs="Times New Roman"/>
          <w:b w:val="0"/>
        </w:rPr>
        <w:tab/>
        <w:t>Impermeable Infiltration</w:t>
      </w:r>
      <w:r w:rsidRPr="00045D29">
        <w:rPr>
          <w:rStyle w:val="Strong"/>
          <w:rFonts w:ascii="Corbel" w:hAnsi="Corbel" w:cs="Times New Roman"/>
          <w:b w:val="0"/>
        </w:rPr>
        <w:tab/>
      </w:r>
      <w:r w:rsidRPr="00045D29">
        <w:rPr>
          <w:rStyle w:val="Strong"/>
          <w:rFonts w:ascii="Corbel" w:hAnsi="Corbel" w:cs="Times New Roman"/>
          <w:b w:val="0"/>
        </w:rPr>
        <w:tab/>
        <w:t xml:space="preserve">Natural Resource </w:t>
      </w:r>
      <w:r w:rsidRPr="00045D29">
        <w:rPr>
          <w:rStyle w:val="Strong"/>
          <w:rFonts w:ascii="Corbel" w:hAnsi="Corbel" w:cs="Times New Roman"/>
          <w:b w:val="0"/>
        </w:rPr>
        <w:tab/>
        <w:t>Permeable</w:t>
      </w:r>
      <w:r w:rsidRPr="00045D29">
        <w:rPr>
          <w:rStyle w:val="Strong"/>
          <w:rFonts w:ascii="Corbel" w:hAnsi="Corbel" w:cs="Times New Roman"/>
          <w:b w:val="0"/>
        </w:rPr>
        <w:tab/>
      </w:r>
      <w:r w:rsidRPr="00045D29">
        <w:rPr>
          <w:rStyle w:val="Strong"/>
          <w:rFonts w:ascii="Corbel" w:hAnsi="Corbel" w:cs="Times New Roman"/>
          <w:b w:val="0"/>
        </w:rPr>
        <w:tab/>
      </w:r>
      <w:r w:rsidR="00B16E13" w:rsidRPr="00045D29">
        <w:rPr>
          <w:rStyle w:val="Strong"/>
          <w:rFonts w:ascii="Corbel" w:hAnsi="Corbel" w:cs="Times New Roman"/>
          <w:b w:val="0"/>
        </w:rPr>
        <w:t>P</w:t>
      </w:r>
      <w:r w:rsidRPr="00045D29">
        <w:rPr>
          <w:rStyle w:val="Strong"/>
          <w:rFonts w:ascii="Corbel" w:hAnsi="Corbel" w:cs="Times New Roman"/>
          <w:b w:val="0"/>
        </w:rPr>
        <w:t>recipitation</w:t>
      </w:r>
    </w:p>
    <w:p w:rsidR="00C06AAF" w:rsidRPr="00045D29" w:rsidRDefault="006D56F5" w:rsidP="00C06AAF">
      <w:pPr>
        <w:pStyle w:val="ListParagraph"/>
        <w:rPr>
          <w:rStyle w:val="Strong"/>
          <w:rFonts w:ascii="Corbel" w:hAnsi="Corbel" w:cs="Times New Roman"/>
          <w:b w:val="0"/>
        </w:rPr>
      </w:pPr>
      <w:r w:rsidRPr="00045D29">
        <w:rPr>
          <w:rStyle w:val="Strong"/>
          <w:rFonts w:ascii="Corbel" w:hAnsi="Corbel" w:cs="Times New Roman"/>
          <w:b w:val="0"/>
        </w:rPr>
        <w:t>Recharge</w:t>
      </w:r>
      <w:r w:rsidR="00C70817" w:rsidRPr="00045D29">
        <w:rPr>
          <w:rStyle w:val="Strong"/>
          <w:rFonts w:ascii="Corbel" w:hAnsi="Corbel" w:cs="Times New Roman"/>
          <w:b w:val="0"/>
        </w:rPr>
        <w:tab/>
      </w:r>
      <w:r w:rsidR="00B16E13" w:rsidRPr="00045D29">
        <w:rPr>
          <w:rStyle w:val="Strong"/>
          <w:rFonts w:ascii="Corbel" w:hAnsi="Corbel" w:cs="Times New Roman"/>
          <w:b w:val="0"/>
        </w:rPr>
        <w:tab/>
      </w:r>
      <w:r w:rsidRPr="00045D29">
        <w:rPr>
          <w:rStyle w:val="Strong"/>
          <w:rFonts w:ascii="Corbel" w:hAnsi="Corbel" w:cs="Times New Roman"/>
          <w:b w:val="0"/>
        </w:rPr>
        <w:t>Reservoir</w:t>
      </w:r>
      <w:r w:rsidRPr="00045D29">
        <w:rPr>
          <w:rStyle w:val="Strong"/>
          <w:rFonts w:ascii="Corbel" w:hAnsi="Corbel" w:cs="Times New Roman"/>
          <w:b w:val="0"/>
        </w:rPr>
        <w:tab/>
      </w:r>
      <w:r w:rsidR="00B16E13" w:rsidRPr="00045D29">
        <w:rPr>
          <w:rStyle w:val="Strong"/>
          <w:rFonts w:ascii="Corbel" w:hAnsi="Corbel" w:cs="Times New Roman"/>
          <w:b w:val="0"/>
        </w:rPr>
        <w:tab/>
      </w:r>
      <w:r w:rsidR="00BD0CDB" w:rsidRPr="00045D29">
        <w:rPr>
          <w:rFonts w:ascii="Corbel" w:hAnsi="Corbel" w:cs="Aharoni"/>
        </w:rPr>
        <w:t xml:space="preserve">Surface water               </w:t>
      </w:r>
      <w:r w:rsidR="00CD64B2">
        <w:rPr>
          <w:rFonts w:ascii="Corbel" w:hAnsi="Corbel" w:cs="Aharoni"/>
        </w:rPr>
        <w:t xml:space="preserve">     </w:t>
      </w:r>
      <w:r w:rsidR="00C06AAF" w:rsidRPr="00045D29">
        <w:rPr>
          <w:rStyle w:val="Strong"/>
          <w:rFonts w:ascii="Corbel" w:hAnsi="Corbel" w:cs="Times New Roman"/>
          <w:b w:val="0"/>
        </w:rPr>
        <w:t>Transpiration</w:t>
      </w:r>
      <w:r w:rsidRPr="00045D29">
        <w:rPr>
          <w:rStyle w:val="Strong"/>
          <w:rFonts w:ascii="Corbel" w:hAnsi="Corbel" w:cs="Times New Roman"/>
          <w:b w:val="0"/>
        </w:rPr>
        <w:tab/>
      </w:r>
      <w:r w:rsidRPr="00045D29">
        <w:rPr>
          <w:rStyle w:val="Strong"/>
          <w:rFonts w:ascii="Corbel" w:hAnsi="Corbel" w:cs="Times New Roman"/>
          <w:b w:val="0"/>
        </w:rPr>
        <w:tab/>
      </w:r>
      <w:r w:rsidRPr="00045D29">
        <w:rPr>
          <w:rFonts w:ascii="Corbel" w:hAnsi="Corbel" w:cs="Aharoni"/>
        </w:rPr>
        <w:t xml:space="preserve"> </w:t>
      </w:r>
    </w:p>
    <w:p w:rsidR="00C06AAF" w:rsidRPr="00045D29" w:rsidRDefault="006D56F5" w:rsidP="00C06AAF">
      <w:pPr>
        <w:pStyle w:val="ListParagraph"/>
        <w:rPr>
          <w:rStyle w:val="Strong"/>
          <w:rFonts w:ascii="Corbel" w:hAnsi="Corbel" w:cs="Times New Roman"/>
          <w:b w:val="0"/>
        </w:rPr>
      </w:pPr>
      <w:r w:rsidRPr="00045D29">
        <w:rPr>
          <w:rFonts w:ascii="Corbel" w:hAnsi="Corbel" w:cs="Aharoni"/>
        </w:rPr>
        <w:t>Wastewater</w:t>
      </w:r>
      <w:r w:rsidR="00C70817" w:rsidRPr="00045D29">
        <w:rPr>
          <w:rStyle w:val="Strong"/>
          <w:rFonts w:ascii="Corbel" w:hAnsi="Corbel" w:cs="Times New Roman"/>
          <w:b w:val="0"/>
        </w:rPr>
        <w:tab/>
      </w:r>
      <w:r w:rsidR="00C06AAF" w:rsidRPr="00045D29">
        <w:rPr>
          <w:rStyle w:val="Strong"/>
          <w:rFonts w:ascii="Corbel" w:hAnsi="Corbel" w:cs="Times New Roman"/>
          <w:b w:val="0"/>
        </w:rPr>
        <w:tab/>
      </w:r>
      <w:r w:rsidRPr="00045D29">
        <w:rPr>
          <w:rStyle w:val="Strong"/>
          <w:rFonts w:ascii="Corbel" w:hAnsi="Corbel" w:cs="Times New Roman"/>
          <w:b w:val="0"/>
        </w:rPr>
        <w:t>Water Cycle</w:t>
      </w:r>
      <w:r w:rsidR="00C06AAF" w:rsidRPr="00045D29">
        <w:rPr>
          <w:rStyle w:val="Strong"/>
          <w:rFonts w:ascii="Corbel" w:hAnsi="Corbel" w:cs="Times New Roman"/>
          <w:b w:val="0"/>
        </w:rPr>
        <w:tab/>
      </w:r>
      <w:r w:rsidR="00C06AAF" w:rsidRPr="00045D29">
        <w:rPr>
          <w:rStyle w:val="Strong"/>
          <w:rFonts w:ascii="Corbel" w:hAnsi="Corbel" w:cs="Times New Roman"/>
          <w:b w:val="0"/>
        </w:rPr>
        <w:tab/>
      </w:r>
      <w:r w:rsidRPr="00045D29">
        <w:rPr>
          <w:rStyle w:val="Strong"/>
          <w:rFonts w:ascii="Corbel" w:hAnsi="Corbel" w:cs="Times New Roman"/>
          <w:b w:val="0"/>
        </w:rPr>
        <w:t xml:space="preserve">Water </w:t>
      </w:r>
      <w:r w:rsidR="00C70817" w:rsidRPr="00045D29">
        <w:rPr>
          <w:rStyle w:val="Strong"/>
          <w:rFonts w:ascii="Corbel" w:hAnsi="Corbel" w:cs="Times New Roman"/>
          <w:b w:val="0"/>
        </w:rPr>
        <w:t xml:space="preserve">Molecules </w:t>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70817" w:rsidRPr="00045D29">
        <w:rPr>
          <w:rStyle w:val="Strong"/>
          <w:rFonts w:ascii="Corbel" w:hAnsi="Corbel" w:cs="Times New Roman"/>
          <w:b w:val="0"/>
        </w:rPr>
        <w:tab/>
      </w:r>
      <w:r w:rsidR="00C06AAF" w:rsidRPr="00045D29">
        <w:rPr>
          <w:rStyle w:val="Strong"/>
          <w:rFonts w:ascii="Corbel" w:hAnsi="Corbel" w:cs="Times New Roman"/>
          <w:b w:val="0"/>
        </w:rPr>
        <w:tab/>
      </w:r>
      <w:r w:rsidR="00C06AAF" w:rsidRPr="00045D29">
        <w:rPr>
          <w:rStyle w:val="Strong"/>
          <w:rFonts w:ascii="Corbel" w:hAnsi="Corbel" w:cs="Times New Roman"/>
          <w:b w:val="0"/>
        </w:rPr>
        <w:tab/>
      </w:r>
    </w:p>
    <w:p w:rsidR="00C06AAF" w:rsidRPr="00045D29" w:rsidRDefault="00C06AAF" w:rsidP="00C06AAF">
      <w:pPr>
        <w:pStyle w:val="ListParagraph"/>
        <w:rPr>
          <w:rStyle w:val="Strong"/>
          <w:rFonts w:ascii="Corbel" w:hAnsi="Corbel" w:cs="Times New Roman"/>
          <w:b w:val="0"/>
        </w:rPr>
      </w:pPr>
      <w:r w:rsidRPr="00045D29">
        <w:rPr>
          <w:rStyle w:val="Strong"/>
          <w:rFonts w:ascii="Corbel" w:hAnsi="Corbel" w:cs="Times New Roman"/>
          <w:b w:val="0"/>
        </w:rPr>
        <w:tab/>
      </w:r>
      <w:r w:rsidR="002747FF" w:rsidRPr="00045D29">
        <w:rPr>
          <w:rStyle w:val="Strong"/>
          <w:rFonts w:ascii="Corbel" w:hAnsi="Corbel" w:cs="Times New Roman"/>
          <w:b w:val="0"/>
        </w:rPr>
        <w:tab/>
      </w:r>
      <w:r w:rsidR="002747FF" w:rsidRPr="00045D29">
        <w:rPr>
          <w:rStyle w:val="Strong"/>
          <w:rFonts w:ascii="Corbel" w:hAnsi="Corbel" w:cs="Times New Roman"/>
          <w:b w:val="0"/>
        </w:rPr>
        <w:tab/>
      </w:r>
      <w:r w:rsidRPr="00045D29">
        <w:rPr>
          <w:rFonts w:ascii="Corbel" w:hAnsi="Corbel" w:cs="Aharoni"/>
        </w:rPr>
        <w:tab/>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Aqueduct</w:t>
      </w:r>
      <w:r w:rsidRPr="00045D29">
        <w:rPr>
          <w:rFonts w:ascii="Corbel" w:hAnsi="Corbel" w:cs="Aharoni"/>
          <w:bCs/>
        </w:rPr>
        <w:t xml:space="preserve">:  A man-made watercourse constructed to convey water from one location to another. An aqueduct is any system of pipes, ditches, canals, tunnels, and other structures used for this purpose. </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Aquifer:</w:t>
      </w:r>
      <w:r w:rsidRPr="00045D29">
        <w:rPr>
          <w:rFonts w:ascii="Corbel" w:hAnsi="Corbel" w:cs="Aharoni"/>
        </w:rPr>
        <w:t xml:space="preserve"> </w:t>
      </w:r>
      <w:r w:rsidRPr="00045D29">
        <w:rPr>
          <w:rStyle w:val="Strong"/>
          <w:rFonts w:ascii="Corbel" w:hAnsi="Corbel" w:cs="Aharoni"/>
          <w:b w:val="0"/>
        </w:rPr>
        <w:t>A geological formation or structure that stores and/or transmits water, such as to wells and springs. Use of the term is usually restricted to those water-bearing formations capable of yielding water in sufficient quantity to constitute a usable supply for people's uses.</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Atoms</w:t>
      </w:r>
      <w:r w:rsidRPr="00045D29">
        <w:rPr>
          <w:rStyle w:val="Strong"/>
          <w:rFonts w:ascii="Corbel" w:hAnsi="Corbel" w:cs="Aharoni"/>
          <w:b w:val="0"/>
        </w:rPr>
        <w:t>: The smallest unit of an element, consisting of at least one proton and (for all elements except hydrogen) one or more neutrons in a dense central nucleus, surrounded by one or more shells of electrons.</w:t>
      </w:r>
    </w:p>
    <w:p w:rsidR="001A380C" w:rsidRPr="00045D29" w:rsidRDefault="0041485C" w:rsidP="0041485C">
      <w:pPr>
        <w:pStyle w:val="ListParagraph"/>
        <w:numPr>
          <w:ilvl w:val="0"/>
          <w:numId w:val="1"/>
        </w:numPr>
        <w:rPr>
          <w:rFonts w:ascii="Corbel" w:hAnsi="Corbel" w:cs="Times New Roman"/>
          <w:bCs/>
        </w:rPr>
      </w:pPr>
      <w:r w:rsidRPr="00045D29">
        <w:rPr>
          <w:rStyle w:val="Strong"/>
          <w:rFonts w:ascii="Corbel" w:hAnsi="Corbel" w:cs="Times New Roman"/>
        </w:rPr>
        <w:t>Atmosphere:</w:t>
      </w:r>
      <w:r w:rsidRPr="00045D29">
        <w:rPr>
          <w:rFonts w:ascii="Corbel" w:hAnsi="Corbel" w:cs="Helvetica"/>
          <w:b/>
          <w:color w:val="333333"/>
        </w:rPr>
        <w:t xml:space="preserve"> </w:t>
      </w:r>
      <w:r w:rsidRPr="00045D29">
        <w:rPr>
          <w:rFonts w:ascii="Corbel" w:hAnsi="Corbel" w:cs="Times New Roman"/>
          <w:bCs/>
        </w:rPr>
        <w:t xml:space="preserve">The mixture of gases surrounding the Earth or other celestial body, held in place by gravity. </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Brackish Water</w:t>
      </w:r>
      <w:r w:rsidRPr="00045D29">
        <w:rPr>
          <w:rStyle w:val="Strong"/>
          <w:rFonts w:ascii="Corbel" w:hAnsi="Corbel" w:cs="Aharoni"/>
          <w:b w:val="0"/>
        </w:rPr>
        <w:t xml:space="preserve">: Slightly salty or briny water, </w:t>
      </w:r>
      <w:r w:rsidRPr="00045D29">
        <w:rPr>
          <w:rStyle w:val="st1"/>
          <w:rFonts w:ascii="Corbel" w:hAnsi="Corbel" w:cs="Arial"/>
        </w:rPr>
        <w:t>water that has more salinity than fresh water, but not as much as seawater. It may result from mixing of seawater with fresh water, as in estuaries. *Extension vocabulary: saline, brine, estuary</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Condensation:</w:t>
      </w:r>
      <w:r w:rsidRPr="00045D29">
        <w:rPr>
          <w:rStyle w:val="Strong"/>
          <w:rFonts w:ascii="Corbel" w:hAnsi="Corbel" w:cs="Aharoni"/>
          <w:b w:val="0"/>
        </w:rPr>
        <w:t xml:space="preserve"> </w:t>
      </w:r>
      <w:r w:rsidRPr="00045D29">
        <w:rPr>
          <w:rStyle w:val="ssens"/>
          <w:rFonts w:ascii="Corbel" w:hAnsi="Corbel" w:cs="Aharoni"/>
        </w:rPr>
        <w:t>The conversion of a gas to liquid, which</w:t>
      </w:r>
      <w:r w:rsidRPr="00045D29">
        <w:rPr>
          <w:rStyle w:val="Strong"/>
          <w:rFonts w:ascii="Corbel" w:hAnsi="Corbel" w:cs="Aharoni"/>
          <w:b w:val="0"/>
        </w:rPr>
        <w:t xml:space="preserve"> is the opposite process of evaporation.</w:t>
      </w:r>
    </w:p>
    <w:p w:rsidR="009178FC" w:rsidRPr="00045D29" w:rsidRDefault="009178FC" w:rsidP="009178FC">
      <w:pPr>
        <w:pStyle w:val="ListParagraph"/>
        <w:numPr>
          <w:ilvl w:val="0"/>
          <w:numId w:val="1"/>
        </w:numPr>
        <w:rPr>
          <w:rStyle w:val="Strong"/>
          <w:rFonts w:ascii="Corbel" w:hAnsi="Corbel" w:cs="Aharoni"/>
          <w:b w:val="0"/>
        </w:rPr>
      </w:pPr>
      <w:r w:rsidRPr="00045D29">
        <w:rPr>
          <w:rStyle w:val="Strong"/>
          <w:rFonts w:ascii="Corbel" w:hAnsi="Corbel" w:cs="Aharoni"/>
        </w:rPr>
        <w:t>Conservation:</w:t>
      </w:r>
      <w:r w:rsidRPr="00045D29">
        <w:rPr>
          <w:rFonts w:ascii="Corbel" w:hAnsi="Corbel" w:cs="Aharoni"/>
        </w:rPr>
        <w:t xml:space="preserve"> </w:t>
      </w:r>
      <w:r w:rsidRPr="00045D29">
        <w:rPr>
          <w:rStyle w:val="Strong"/>
          <w:rFonts w:ascii="Corbel" w:hAnsi="Corbel" w:cs="Aharoni"/>
          <w:b w:val="0"/>
        </w:rPr>
        <w:t>The act of conserving; such as saving Natural Resources.</w:t>
      </w:r>
    </w:p>
    <w:p w:rsidR="009178FC" w:rsidRPr="00045D29" w:rsidRDefault="009178FC" w:rsidP="009178FC">
      <w:pPr>
        <w:pStyle w:val="ListParagraph"/>
        <w:numPr>
          <w:ilvl w:val="0"/>
          <w:numId w:val="1"/>
        </w:numPr>
        <w:spacing w:after="0" w:line="240" w:lineRule="auto"/>
        <w:rPr>
          <w:rStyle w:val="Strong"/>
          <w:rFonts w:ascii="Corbel" w:hAnsi="Corbel" w:cs="Aharoni"/>
          <w:b w:val="0"/>
        </w:rPr>
      </w:pPr>
      <w:r w:rsidRPr="00045D29">
        <w:rPr>
          <w:rStyle w:val="Strong"/>
          <w:rFonts w:ascii="Corbel" w:hAnsi="Corbel" w:cs="Aharoni"/>
        </w:rPr>
        <w:t xml:space="preserve">Delta: </w:t>
      </w:r>
      <w:r w:rsidR="0061554A" w:rsidRPr="0061554A">
        <w:rPr>
          <w:rFonts w:ascii="Corbel" w:hAnsi="Corbel"/>
          <w:noProof/>
          <w:lang w:bidi="en-US"/>
        </w:rPr>
        <w:pict>
          <v:shape id="_x0000_s1035" type="#_x0000_t202" style="position:absolute;left:0;text-align:left;margin-left:486.7pt;margin-top:49.9pt;width:22.5pt;height:18.4pt;z-index:251665408;mso-position-horizontal-relative:text;mso-position-vertical-relative:text" stroked="f">
            <v:textbox>
              <w:txbxContent>
                <w:p w:rsidR="009178FC" w:rsidRPr="00662DD3" w:rsidRDefault="009178FC" w:rsidP="009178FC">
                  <w:pPr>
                    <w:rPr>
                      <w:szCs w:val="16"/>
                    </w:rPr>
                  </w:pPr>
                </w:p>
              </w:txbxContent>
            </v:textbox>
          </v:shape>
        </w:pict>
      </w:r>
      <w:r w:rsidRPr="00045D29">
        <w:rPr>
          <w:rFonts w:ascii="Corbel" w:eastAsia="Times New Roman" w:hAnsi="Corbel"/>
        </w:rPr>
        <w:t xml:space="preserve">A delta is an area of land in which a river divides into smaller rivers and empties into a larger body of water. Ex: </w:t>
      </w:r>
      <w:r w:rsidRPr="00045D29">
        <w:rPr>
          <w:rStyle w:val="Strong"/>
          <w:rFonts w:ascii="Corbel" w:hAnsi="Corbel" w:cs="Aharoni"/>
          <w:b w:val="0"/>
        </w:rPr>
        <w:t>The Sacramento Delta.</w:t>
      </w:r>
      <w:r w:rsidRPr="00045D29">
        <w:rPr>
          <w:rStyle w:val="Strong"/>
          <w:rFonts w:ascii="Corbel" w:hAnsi="Corbel" w:cs="Aharoni"/>
        </w:rPr>
        <w:t xml:space="preserve"> </w:t>
      </w:r>
    </w:p>
    <w:p w:rsidR="005D5E68" w:rsidRPr="00045D29" w:rsidRDefault="005D5E68" w:rsidP="005D5E68">
      <w:pPr>
        <w:pStyle w:val="ListParagraph"/>
        <w:numPr>
          <w:ilvl w:val="0"/>
          <w:numId w:val="1"/>
        </w:numPr>
        <w:spacing w:line="240" w:lineRule="auto"/>
        <w:rPr>
          <w:rStyle w:val="Strong"/>
          <w:rFonts w:ascii="Corbel" w:hAnsi="Corbel" w:cs="Aharoni"/>
          <w:b w:val="0"/>
        </w:rPr>
      </w:pPr>
      <w:r w:rsidRPr="00045D29">
        <w:rPr>
          <w:rStyle w:val="Strong"/>
          <w:rFonts w:ascii="Corbel" w:hAnsi="Corbel" w:cs="Aharoni"/>
        </w:rPr>
        <w:t>Drought</w:t>
      </w:r>
      <w:r w:rsidRPr="00045D29">
        <w:rPr>
          <w:rStyle w:val="Strong"/>
          <w:rFonts w:ascii="Corbel" w:hAnsi="Corbel" w:cs="Aharoni"/>
          <w:b w:val="0"/>
        </w:rPr>
        <w:t xml:space="preserve">: A period of below-average precipitation in a given region, resulting in prolonged shortages in its water supply. </w:t>
      </w:r>
    </w:p>
    <w:p w:rsidR="005D5E68" w:rsidRPr="00045D29" w:rsidRDefault="005D5E68" w:rsidP="005D5E68">
      <w:pPr>
        <w:pStyle w:val="ListParagraph"/>
        <w:numPr>
          <w:ilvl w:val="0"/>
          <w:numId w:val="1"/>
        </w:numPr>
        <w:spacing w:line="240" w:lineRule="auto"/>
        <w:rPr>
          <w:rFonts w:ascii="Corbel" w:hAnsi="Corbel" w:cs="Aharoni"/>
          <w:bCs/>
        </w:rPr>
      </w:pPr>
      <w:r w:rsidRPr="00045D29">
        <w:rPr>
          <w:rStyle w:val="Strong"/>
          <w:rFonts w:ascii="Corbel" w:hAnsi="Corbel" w:cs="Aharoni"/>
        </w:rPr>
        <w:t>Evaporation:</w:t>
      </w:r>
      <w:r w:rsidRPr="00045D29">
        <w:rPr>
          <w:rFonts w:ascii="Corbel" w:hAnsi="Corbel" w:cs="Aharoni"/>
          <w:color w:val="000000"/>
        </w:rPr>
        <w:t xml:space="preserve"> </w:t>
      </w:r>
      <w:r w:rsidRPr="00045D29">
        <w:rPr>
          <w:rFonts w:ascii="Corbel" w:hAnsi="Corbel" w:cs="Aharoni"/>
          <w:bCs/>
        </w:rPr>
        <w:t>Evaporation is the process by which water changes from a liquid to a gas or vapor.</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Glacier</w:t>
      </w:r>
      <w:r w:rsidRPr="00045D29">
        <w:rPr>
          <w:rStyle w:val="Strong"/>
          <w:rFonts w:ascii="Corbel" w:hAnsi="Corbel" w:cs="Aharoni"/>
          <w:b w:val="0"/>
        </w:rPr>
        <w:t>: Huge mass of ice, formed on land by the compacting and crystallization of snow that moves very slowly down a slope or outward due to its own weight.</w:t>
      </w:r>
    </w:p>
    <w:p w:rsidR="005D5E68" w:rsidRPr="00045D29" w:rsidRDefault="005D5E68" w:rsidP="005D5E68">
      <w:pPr>
        <w:pStyle w:val="ListParagraph"/>
        <w:numPr>
          <w:ilvl w:val="0"/>
          <w:numId w:val="1"/>
        </w:numPr>
        <w:spacing w:after="0"/>
        <w:rPr>
          <w:rStyle w:val="Strong"/>
          <w:rFonts w:ascii="Corbel" w:hAnsi="Corbel" w:cs="Times New Roman"/>
          <w:b w:val="0"/>
        </w:rPr>
      </w:pPr>
      <w:r w:rsidRPr="00045D29">
        <w:rPr>
          <w:rStyle w:val="Strong"/>
          <w:rFonts w:ascii="Corbel" w:hAnsi="Corbel" w:cs="Aharoni"/>
        </w:rPr>
        <w:t xml:space="preserve">Impermeable: </w:t>
      </w:r>
      <w:r w:rsidRPr="00045D29">
        <w:rPr>
          <w:rStyle w:val="Strong"/>
          <w:rFonts w:ascii="Corbel" w:hAnsi="Corbel" w:cs="Times New Roman"/>
          <w:b w:val="0"/>
        </w:rPr>
        <w:t>A surface that will not allow passage or drainage of liquid or gas to pass through.</w:t>
      </w:r>
    </w:p>
    <w:p w:rsidR="005D5E68" w:rsidRPr="00045D29" w:rsidRDefault="005D5E68" w:rsidP="005D5E68">
      <w:pPr>
        <w:pStyle w:val="ListParagraph"/>
        <w:numPr>
          <w:ilvl w:val="0"/>
          <w:numId w:val="1"/>
        </w:numPr>
        <w:spacing w:after="0"/>
        <w:rPr>
          <w:rStyle w:val="Strong"/>
          <w:rFonts w:ascii="Corbel" w:hAnsi="Corbel" w:cs="Aharoni"/>
          <w:b w:val="0"/>
          <w:i/>
        </w:rPr>
      </w:pPr>
      <w:r w:rsidRPr="00045D29">
        <w:rPr>
          <w:rStyle w:val="Strong"/>
          <w:rFonts w:ascii="Corbel" w:hAnsi="Corbel" w:cs="Aharoni"/>
        </w:rPr>
        <w:t>Infiltration</w:t>
      </w:r>
      <w:r w:rsidRPr="00045D29">
        <w:rPr>
          <w:rStyle w:val="Strong"/>
          <w:rFonts w:ascii="Corbel" w:hAnsi="Corbel" w:cs="Aharoni"/>
          <w:b w:val="0"/>
        </w:rPr>
        <w:t>:</w:t>
      </w:r>
      <w:r w:rsidRPr="00045D29">
        <w:rPr>
          <w:rFonts w:ascii="Corbel" w:hAnsi="Corbel" w:cs="Aharoni"/>
          <w:b/>
          <w:bCs/>
          <w:color w:val="222222"/>
        </w:rPr>
        <w:t xml:space="preserve"> </w:t>
      </w:r>
      <w:r w:rsidRPr="00045D29">
        <w:rPr>
          <w:rFonts w:ascii="Corbel" w:hAnsi="Corbel" w:cs="Aharoni"/>
          <w:bCs/>
          <w:color w:val="222222"/>
        </w:rPr>
        <w:t>T</w:t>
      </w:r>
      <w:r w:rsidRPr="00045D29">
        <w:rPr>
          <w:rFonts w:ascii="Corbel" w:hAnsi="Corbel" w:cs="Aharoni"/>
          <w:bCs/>
        </w:rPr>
        <w:t>he process by which water on the ground surface enters the soil. A</w:t>
      </w:r>
      <w:r w:rsidRPr="00045D29">
        <w:rPr>
          <w:rFonts w:ascii="Corbel" w:hAnsi="Corbel" w:cs="Aharoni"/>
          <w:color w:val="000000"/>
        </w:rPr>
        <w:t xml:space="preserve"> flow of water from the land surface into the subsurface.</w:t>
      </w:r>
    </w:p>
    <w:p w:rsidR="005D5E68" w:rsidRPr="00045D29" w:rsidRDefault="005D5E68" w:rsidP="005D5E68">
      <w:pPr>
        <w:pStyle w:val="ListParagraph"/>
        <w:numPr>
          <w:ilvl w:val="0"/>
          <w:numId w:val="1"/>
        </w:numPr>
        <w:rPr>
          <w:rFonts w:ascii="Corbel" w:hAnsi="Corbel" w:cs="Aharoni"/>
        </w:rPr>
      </w:pPr>
      <w:r w:rsidRPr="00045D29">
        <w:rPr>
          <w:rFonts w:ascii="Corbel" w:hAnsi="Corbel" w:cs="Aharoni"/>
          <w:b/>
          <w:bCs/>
        </w:rPr>
        <w:t>Natural Resource</w:t>
      </w:r>
      <w:r w:rsidRPr="00045D29">
        <w:rPr>
          <w:rFonts w:ascii="Corbel" w:hAnsi="Corbel" w:cs="Aharoni"/>
          <w:bCs/>
        </w:rPr>
        <w:t>:</w:t>
      </w:r>
      <w:r w:rsidRPr="00045D29">
        <w:rPr>
          <w:rFonts w:ascii="Corbel" w:hAnsi="Corbel" w:cs="Aharoni"/>
        </w:rPr>
        <w:t xml:space="preserve"> A substance or material such as water or trees that is naturally found on Earth </w:t>
      </w:r>
      <w:r w:rsidRPr="00045D29">
        <w:rPr>
          <w:rStyle w:val="Strong"/>
          <w:rFonts w:ascii="Corbel" w:hAnsi="Corbel" w:cs="Aharoni"/>
          <w:b w:val="0"/>
        </w:rPr>
        <w:t>and is necessary or useful to humans.</w:t>
      </w:r>
    </w:p>
    <w:p w:rsidR="005D5E68" w:rsidRPr="00045D29" w:rsidRDefault="005D5E68" w:rsidP="005D5E68">
      <w:pPr>
        <w:pStyle w:val="ListParagraph"/>
        <w:numPr>
          <w:ilvl w:val="0"/>
          <w:numId w:val="1"/>
        </w:numPr>
        <w:rPr>
          <w:rStyle w:val="Strong"/>
          <w:rFonts w:ascii="Corbel" w:hAnsi="Corbel" w:cs="Aharoni"/>
        </w:rPr>
      </w:pPr>
      <w:r w:rsidRPr="00045D29">
        <w:rPr>
          <w:rStyle w:val="Strong"/>
          <w:rFonts w:ascii="Corbel" w:hAnsi="Corbel" w:cs="Aharoni"/>
        </w:rPr>
        <w:lastRenderedPageBreak/>
        <w:t xml:space="preserve">Permeable: </w:t>
      </w:r>
      <w:r w:rsidRPr="00045D29">
        <w:rPr>
          <w:rStyle w:val="Strong"/>
          <w:rFonts w:ascii="Corbel" w:hAnsi="Corbel" w:cs="Times New Roman"/>
          <w:b w:val="0"/>
        </w:rPr>
        <w:t xml:space="preserve">A surface that will allow water to pass through down into the ground. </w:t>
      </w:r>
      <w:r w:rsidRPr="00045D29">
        <w:rPr>
          <w:rStyle w:val="oneclick-link"/>
          <w:rFonts w:ascii="Corbel" w:hAnsi="Corbel"/>
          <w:color w:val="333333"/>
        </w:rPr>
        <w:t>Capable</w:t>
      </w:r>
      <w:r w:rsidRPr="00045D29">
        <w:rPr>
          <w:rFonts w:ascii="Corbel" w:hAnsi="Corbel"/>
          <w:color w:val="333333"/>
        </w:rPr>
        <w:t xml:space="preserve"> </w:t>
      </w:r>
      <w:r w:rsidRPr="00045D29">
        <w:rPr>
          <w:rStyle w:val="oneclick-link"/>
          <w:rFonts w:ascii="Corbel" w:hAnsi="Corbel"/>
          <w:color w:val="333333"/>
        </w:rPr>
        <w:t>of</w:t>
      </w:r>
      <w:r w:rsidRPr="00045D29">
        <w:rPr>
          <w:rFonts w:ascii="Corbel" w:hAnsi="Corbel"/>
          <w:color w:val="333333"/>
        </w:rPr>
        <w:t xml:space="preserve"> </w:t>
      </w:r>
      <w:r w:rsidRPr="00045D29">
        <w:rPr>
          <w:rStyle w:val="oneclick-link"/>
          <w:rFonts w:ascii="Corbel" w:hAnsi="Corbel"/>
          <w:color w:val="333333"/>
        </w:rPr>
        <w:t>being</w:t>
      </w:r>
      <w:r w:rsidRPr="00045D29">
        <w:rPr>
          <w:rFonts w:ascii="Corbel" w:hAnsi="Corbel"/>
          <w:color w:val="333333"/>
        </w:rPr>
        <w:t xml:space="preserve"> </w:t>
      </w:r>
      <w:r w:rsidRPr="00045D29">
        <w:rPr>
          <w:rStyle w:val="oneclick-link"/>
          <w:rFonts w:ascii="Corbel" w:hAnsi="Corbel"/>
          <w:color w:val="333333"/>
        </w:rPr>
        <w:t>passed</w:t>
      </w:r>
      <w:r w:rsidRPr="00045D29">
        <w:rPr>
          <w:rFonts w:ascii="Corbel" w:hAnsi="Corbel"/>
          <w:color w:val="333333"/>
        </w:rPr>
        <w:t xml:space="preserve"> </w:t>
      </w:r>
      <w:r w:rsidRPr="00045D29">
        <w:rPr>
          <w:rStyle w:val="oneclick-link"/>
          <w:rFonts w:ascii="Corbel" w:hAnsi="Corbel"/>
          <w:color w:val="333333"/>
        </w:rPr>
        <w:t>through</w:t>
      </w:r>
      <w:r w:rsidRPr="00045D29">
        <w:rPr>
          <w:rFonts w:ascii="Corbel" w:hAnsi="Corbel"/>
          <w:color w:val="333333"/>
        </w:rPr>
        <w:t xml:space="preserve"> </w:t>
      </w:r>
      <w:r w:rsidRPr="00045D29">
        <w:rPr>
          <w:rStyle w:val="oneclick-link"/>
          <w:rFonts w:ascii="Corbel" w:hAnsi="Corbel"/>
          <w:color w:val="333333"/>
        </w:rPr>
        <w:t>or</w:t>
      </w:r>
      <w:r w:rsidRPr="00045D29">
        <w:rPr>
          <w:rFonts w:ascii="Corbel" w:hAnsi="Corbel"/>
          <w:color w:val="333333"/>
        </w:rPr>
        <w:t xml:space="preserve"> </w:t>
      </w:r>
      <w:r w:rsidRPr="00045D29">
        <w:rPr>
          <w:rStyle w:val="oneclick-link"/>
          <w:rFonts w:ascii="Corbel" w:hAnsi="Corbel"/>
          <w:color w:val="333333"/>
        </w:rPr>
        <w:t>permeated,</w:t>
      </w:r>
      <w:r w:rsidRPr="00045D29">
        <w:rPr>
          <w:rFonts w:ascii="Corbel" w:hAnsi="Corbel"/>
          <w:color w:val="333333"/>
        </w:rPr>
        <w:t xml:space="preserve"> </w:t>
      </w:r>
      <w:r w:rsidRPr="00045D29">
        <w:rPr>
          <w:rStyle w:val="oneclick-link"/>
          <w:rFonts w:ascii="Corbel" w:hAnsi="Corbel"/>
          <w:color w:val="333333"/>
        </w:rPr>
        <w:t>especially</w:t>
      </w:r>
      <w:r w:rsidRPr="00045D29">
        <w:rPr>
          <w:rFonts w:ascii="Corbel" w:hAnsi="Corbel"/>
          <w:color w:val="333333"/>
        </w:rPr>
        <w:t xml:space="preserve"> </w:t>
      </w:r>
      <w:r w:rsidRPr="00045D29">
        <w:rPr>
          <w:rStyle w:val="oneclick-link"/>
          <w:rFonts w:ascii="Corbel" w:hAnsi="Corbel"/>
          <w:color w:val="333333"/>
        </w:rPr>
        <w:t>by</w:t>
      </w:r>
      <w:r w:rsidRPr="00045D29">
        <w:rPr>
          <w:rFonts w:ascii="Corbel" w:hAnsi="Corbel"/>
          <w:color w:val="333333"/>
        </w:rPr>
        <w:t xml:space="preserve"> </w:t>
      </w:r>
      <w:r w:rsidRPr="00045D29">
        <w:rPr>
          <w:rStyle w:val="oneclick-link"/>
          <w:rFonts w:ascii="Corbel" w:hAnsi="Corbel"/>
          <w:color w:val="333333"/>
        </w:rPr>
        <w:t>liquids</w:t>
      </w:r>
      <w:r w:rsidRPr="00045D29">
        <w:rPr>
          <w:rFonts w:ascii="Corbel" w:hAnsi="Corbel"/>
          <w:color w:val="333333"/>
        </w:rPr>
        <w:t xml:space="preserve"> </w:t>
      </w:r>
      <w:r w:rsidRPr="00045D29">
        <w:rPr>
          <w:rStyle w:val="oneclick-link"/>
          <w:rFonts w:ascii="Corbel" w:hAnsi="Corbel"/>
          <w:color w:val="333333"/>
        </w:rPr>
        <w:t>or gas.</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 xml:space="preserve">Precipitation: </w:t>
      </w:r>
      <w:r w:rsidRPr="00045D29">
        <w:rPr>
          <w:rFonts w:ascii="Corbel" w:hAnsi="Corbel" w:cs="Aharoni"/>
          <w:color w:val="000000"/>
        </w:rPr>
        <w:t>W</w:t>
      </w:r>
      <w:r w:rsidRPr="00045D29">
        <w:rPr>
          <w:rFonts w:ascii="Corbel" w:hAnsi="Corbel" w:cs="Aharoni"/>
          <w:bCs/>
        </w:rPr>
        <w:t>ater released from clouds in the form of rain, sleet, snow, or hail.</w:t>
      </w:r>
    </w:p>
    <w:p w:rsidR="005D5E68" w:rsidRPr="00045D29" w:rsidRDefault="005D5E68" w:rsidP="005D5E68">
      <w:pPr>
        <w:pStyle w:val="ListParagraph"/>
        <w:numPr>
          <w:ilvl w:val="0"/>
          <w:numId w:val="1"/>
        </w:numPr>
        <w:rPr>
          <w:rFonts w:ascii="Corbel" w:hAnsi="Corbel" w:cs="Aharoni"/>
          <w:bCs/>
        </w:rPr>
      </w:pPr>
      <w:r w:rsidRPr="00045D29">
        <w:rPr>
          <w:rStyle w:val="Strong"/>
          <w:rFonts w:ascii="Corbel" w:hAnsi="Corbel" w:cs="Aharoni"/>
        </w:rPr>
        <w:t>Recharge</w:t>
      </w:r>
      <w:r w:rsidRPr="00045D29">
        <w:rPr>
          <w:rStyle w:val="Strong"/>
          <w:rFonts w:ascii="Corbel" w:hAnsi="Corbel" w:cs="Aharoni"/>
          <w:b w:val="0"/>
        </w:rPr>
        <w:t>:</w:t>
      </w:r>
      <w:r w:rsidRPr="00045D29">
        <w:rPr>
          <w:rFonts w:ascii="Corbel" w:hAnsi="Corbel" w:cs="Aharoni"/>
          <w:color w:val="000000"/>
        </w:rPr>
        <w:t xml:space="preserve"> </w:t>
      </w:r>
      <w:r w:rsidRPr="00045D29">
        <w:rPr>
          <w:rFonts w:ascii="Corbel" w:hAnsi="Corbel" w:cs="Aharoni"/>
          <w:bCs/>
        </w:rPr>
        <w:t>Water added to an aquifer. For instance, rainfall that seeps into the ground.</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Reservoir:</w:t>
      </w:r>
      <w:r w:rsidRPr="00045D29">
        <w:rPr>
          <w:rStyle w:val="Strong"/>
          <w:rFonts w:ascii="Corbel" w:hAnsi="Corbel" w:cs="Aharoni"/>
          <w:b w:val="0"/>
        </w:rPr>
        <w:t xml:space="preserve"> </w:t>
      </w:r>
      <w:r w:rsidRPr="00045D29">
        <w:rPr>
          <w:rStyle w:val="oneclick-link"/>
          <w:rFonts w:ascii="Corbel" w:hAnsi="Corbel"/>
        </w:rPr>
        <w:t>A</w:t>
      </w:r>
      <w:r w:rsidRPr="00045D29">
        <w:rPr>
          <w:rFonts w:ascii="Corbel" w:hAnsi="Corbel"/>
        </w:rPr>
        <w:t xml:space="preserve"> </w:t>
      </w:r>
      <w:r w:rsidRPr="00045D29">
        <w:rPr>
          <w:rStyle w:val="oneclick-link"/>
          <w:rFonts w:ascii="Corbel" w:hAnsi="Corbel"/>
        </w:rPr>
        <w:t>natural</w:t>
      </w:r>
      <w:r w:rsidRPr="00045D29">
        <w:rPr>
          <w:rFonts w:ascii="Corbel" w:hAnsi="Corbel"/>
        </w:rPr>
        <w:t xml:space="preserve"> </w:t>
      </w:r>
      <w:r w:rsidRPr="00045D29">
        <w:rPr>
          <w:rStyle w:val="oneclick-link"/>
          <w:rFonts w:ascii="Corbel" w:hAnsi="Corbel"/>
        </w:rPr>
        <w:t>or</w:t>
      </w:r>
      <w:r w:rsidRPr="00045D29">
        <w:rPr>
          <w:rFonts w:ascii="Corbel" w:hAnsi="Corbel"/>
        </w:rPr>
        <w:t xml:space="preserve"> </w:t>
      </w:r>
      <w:r w:rsidRPr="00045D29">
        <w:rPr>
          <w:rStyle w:val="oneclick-link"/>
          <w:rFonts w:ascii="Corbel" w:hAnsi="Corbel"/>
        </w:rPr>
        <w:t>artificial</w:t>
      </w:r>
      <w:r w:rsidRPr="00045D29">
        <w:rPr>
          <w:rFonts w:ascii="Corbel" w:hAnsi="Corbel"/>
        </w:rPr>
        <w:t xml:space="preserve"> </w:t>
      </w:r>
      <w:r w:rsidRPr="00045D29">
        <w:rPr>
          <w:rStyle w:val="oneclick-link"/>
          <w:rFonts w:ascii="Corbel" w:hAnsi="Corbel"/>
        </w:rPr>
        <w:t>place</w:t>
      </w:r>
      <w:r w:rsidRPr="00045D29">
        <w:rPr>
          <w:rFonts w:ascii="Corbel" w:hAnsi="Corbel"/>
        </w:rPr>
        <w:t xml:space="preserve"> </w:t>
      </w:r>
      <w:r w:rsidRPr="00045D29">
        <w:rPr>
          <w:rStyle w:val="oneclick-link"/>
          <w:rFonts w:ascii="Corbel" w:hAnsi="Corbel"/>
        </w:rPr>
        <w:t>where</w:t>
      </w:r>
      <w:r w:rsidRPr="00045D29">
        <w:rPr>
          <w:rFonts w:ascii="Corbel" w:hAnsi="Corbel"/>
        </w:rPr>
        <w:t xml:space="preserve"> </w:t>
      </w:r>
      <w:r w:rsidRPr="00045D29">
        <w:rPr>
          <w:rStyle w:val="oneclick-link"/>
          <w:rFonts w:ascii="Corbel" w:hAnsi="Corbel"/>
        </w:rPr>
        <w:t>water</w:t>
      </w:r>
      <w:r w:rsidRPr="00045D29">
        <w:rPr>
          <w:rFonts w:ascii="Corbel" w:hAnsi="Corbel"/>
        </w:rPr>
        <w:t xml:space="preserve"> </w:t>
      </w:r>
      <w:r w:rsidRPr="00045D29">
        <w:rPr>
          <w:rStyle w:val="oneclick-link"/>
          <w:rFonts w:ascii="Corbel" w:hAnsi="Corbel"/>
        </w:rPr>
        <w:t>is</w:t>
      </w:r>
      <w:r w:rsidRPr="00045D29">
        <w:rPr>
          <w:rFonts w:ascii="Corbel" w:hAnsi="Corbel"/>
        </w:rPr>
        <w:t xml:space="preserve"> </w:t>
      </w:r>
      <w:r w:rsidRPr="00045D29">
        <w:rPr>
          <w:rStyle w:val="oneclick-link"/>
          <w:rFonts w:ascii="Corbel" w:hAnsi="Corbel"/>
        </w:rPr>
        <w:t>collected</w:t>
      </w:r>
      <w:r w:rsidRPr="00045D29">
        <w:rPr>
          <w:rFonts w:ascii="Corbel" w:hAnsi="Corbel"/>
        </w:rPr>
        <w:t xml:space="preserve"> </w:t>
      </w:r>
      <w:r w:rsidRPr="00045D29">
        <w:rPr>
          <w:rStyle w:val="oneclick-link"/>
          <w:rFonts w:ascii="Corbel" w:hAnsi="Corbel"/>
        </w:rPr>
        <w:t>and</w:t>
      </w:r>
      <w:r w:rsidRPr="00045D29">
        <w:rPr>
          <w:rFonts w:ascii="Corbel" w:hAnsi="Corbel"/>
        </w:rPr>
        <w:t xml:space="preserve"> </w:t>
      </w:r>
      <w:r w:rsidRPr="00045D29">
        <w:rPr>
          <w:rStyle w:val="oneclick-link"/>
          <w:rFonts w:ascii="Corbel" w:hAnsi="Corbel"/>
        </w:rPr>
        <w:t>stored</w:t>
      </w:r>
      <w:r w:rsidRPr="00045D29">
        <w:rPr>
          <w:rFonts w:ascii="Corbel" w:hAnsi="Corbel"/>
        </w:rPr>
        <w:t xml:space="preserve"> </w:t>
      </w:r>
      <w:r w:rsidRPr="00045D29">
        <w:rPr>
          <w:rStyle w:val="oneclick-link"/>
          <w:rFonts w:ascii="Corbel" w:hAnsi="Corbel"/>
        </w:rPr>
        <w:t>for</w:t>
      </w:r>
      <w:r w:rsidRPr="00045D29">
        <w:rPr>
          <w:rFonts w:ascii="Corbel" w:hAnsi="Corbel"/>
        </w:rPr>
        <w:t xml:space="preserve"> </w:t>
      </w:r>
      <w:r w:rsidRPr="00045D29">
        <w:rPr>
          <w:rStyle w:val="oneclick-link"/>
          <w:rFonts w:ascii="Corbel" w:hAnsi="Corbel"/>
        </w:rPr>
        <w:t>use,</w:t>
      </w:r>
      <w:r w:rsidRPr="00045D29">
        <w:rPr>
          <w:rFonts w:ascii="Corbel" w:hAnsi="Corbel"/>
        </w:rPr>
        <w:t xml:space="preserve"> </w:t>
      </w:r>
      <w:r w:rsidRPr="00045D29">
        <w:rPr>
          <w:rStyle w:val="oneclick-link"/>
          <w:rFonts w:ascii="Corbel" w:hAnsi="Corbel"/>
        </w:rPr>
        <w:t>especially</w:t>
      </w:r>
      <w:r w:rsidRPr="00045D29">
        <w:rPr>
          <w:rFonts w:ascii="Corbel" w:hAnsi="Corbel"/>
        </w:rPr>
        <w:t xml:space="preserve"> </w:t>
      </w:r>
      <w:r w:rsidRPr="00045D29">
        <w:rPr>
          <w:rStyle w:val="oneclick-link"/>
          <w:rFonts w:ascii="Corbel" w:hAnsi="Corbel"/>
        </w:rPr>
        <w:t>water</w:t>
      </w:r>
      <w:r w:rsidRPr="00045D29">
        <w:rPr>
          <w:rFonts w:ascii="Corbel" w:hAnsi="Corbel"/>
        </w:rPr>
        <w:t xml:space="preserve"> </w:t>
      </w:r>
      <w:r w:rsidRPr="00045D29">
        <w:rPr>
          <w:rStyle w:val="oneclick-link"/>
          <w:rFonts w:ascii="Corbel" w:hAnsi="Corbel"/>
        </w:rPr>
        <w:t>for</w:t>
      </w:r>
      <w:r w:rsidRPr="00045D29">
        <w:rPr>
          <w:rFonts w:ascii="Corbel" w:hAnsi="Corbel"/>
        </w:rPr>
        <w:t xml:space="preserve"> </w:t>
      </w:r>
      <w:r w:rsidRPr="00045D29">
        <w:rPr>
          <w:rStyle w:val="oneclick-link"/>
          <w:rFonts w:ascii="Corbel" w:hAnsi="Corbel"/>
        </w:rPr>
        <w:t>supplying</w:t>
      </w:r>
      <w:r w:rsidRPr="00045D29">
        <w:rPr>
          <w:rFonts w:ascii="Corbel" w:hAnsi="Corbel"/>
        </w:rPr>
        <w:t xml:space="preserve"> </w:t>
      </w:r>
      <w:r w:rsidRPr="00045D29">
        <w:rPr>
          <w:rStyle w:val="oneclick-link"/>
          <w:rFonts w:ascii="Corbel" w:hAnsi="Corbel"/>
        </w:rPr>
        <w:t>a</w:t>
      </w:r>
      <w:r w:rsidRPr="00045D29">
        <w:rPr>
          <w:rFonts w:ascii="Corbel" w:hAnsi="Corbel"/>
        </w:rPr>
        <w:t xml:space="preserve"> </w:t>
      </w:r>
      <w:r w:rsidRPr="00045D29">
        <w:rPr>
          <w:rStyle w:val="oneclick-link"/>
          <w:rFonts w:ascii="Corbel" w:hAnsi="Corbel"/>
        </w:rPr>
        <w:t>community,</w:t>
      </w:r>
      <w:r w:rsidRPr="00045D29">
        <w:rPr>
          <w:rFonts w:ascii="Corbel" w:hAnsi="Corbel"/>
        </w:rPr>
        <w:t xml:space="preserve"> </w:t>
      </w:r>
      <w:r w:rsidRPr="00045D29">
        <w:rPr>
          <w:rStyle w:val="oneclick-link"/>
          <w:rFonts w:ascii="Corbel" w:hAnsi="Corbel"/>
        </w:rPr>
        <w:t>irrigating</w:t>
      </w:r>
      <w:r w:rsidRPr="00045D29">
        <w:rPr>
          <w:rFonts w:ascii="Corbel" w:hAnsi="Corbel"/>
        </w:rPr>
        <w:t xml:space="preserve"> </w:t>
      </w:r>
      <w:r w:rsidRPr="00045D29">
        <w:rPr>
          <w:rStyle w:val="oneclick-link"/>
          <w:rFonts w:ascii="Corbel" w:hAnsi="Corbel"/>
        </w:rPr>
        <w:t>land,</w:t>
      </w:r>
      <w:r w:rsidRPr="00045D29">
        <w:rPr>
          <w:rFonts w:ascii="Corbel" w:hAnsi="Corbel"/>
        </w:rPr>
        <w:t xml:space="preserve"> </w:t>
      </w:r>
      <w:r w:rsidRPr="00045D29">
        <w:rPr>
          <w:rStyle w:val="oneclick-link"/>
          <w:rFonts w:ascii="Corbel" w:hAnsi="Corbel"/>
        </w:rPr>
        <w:t>furnishing</w:t>
      </w:r>
      <w:r w:rsidRPr="00045D29">
        <w:rPr>
          <w:rFonts w:ascii="Corbel" w:hAnsi="Corbel"/>
        </w:rPr>
        <w:t xml:space="preserve"> </w:t>
      </w:r>
      <w:r w:rsidRPr="00045D29">
        <w:rPr>
          <w:rStyle w:val="oneclick-link"/>
          <w:rFonts w:ascii="Corbel" w:hAnsi="Corbel"/>
        </w:rPr>
        <w:t>power.</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Transpiration</w:t>
      </w:r>
      <w:r w:rsidRPr="00045D29">
        <w:rPr>
          <w:rStyle w:val="Strong"/>
          <w:rFonts w:ascii="Corbel" w:hAnsi="Corbel" w:cs="Aharoni"/>
          <w:b w:val="0"/>
        </w:rPr>
        <w:t>:</w:t>
      </w:r>
      <w:r w:rsidRPr="00045D29">
        <w:rPr>
          <w:rFonts w:ascii="Corbel" w:hAnsi="Corbel" w:cs="Aharoni"/>
        </w:rPr>
        <w:t xml:space="preserve"> </w:t>
      </w:r>
      <w:r w:rsidRPr="00045D29">
        <w:rPr>
          <w:rStyle w:val="Strong"/>
          <w:rFonts w:ascii="Corbel" w:hAnsi="Corbel" w:cs="Aharoni"/>
          <w:b w:val="0"/>
        </w:rPr>
        <w:t>Process by which water that is absorbed by plants, usually through the roots, is evaporated into the atmosphere from the plant surface, such as leaf pores.</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Surface Water</w:t>
      </w:r>
      <w:r w:rsidRPr="00045D29">
        <w:rPr>
          <w:rStyle w:val="Strong"/>
          <w:rFonts w:ascii="Corbel" w:hAnsi="Corbel" w:cs="Aharoni"/>
          <w:b w:val="0"/>
        </w:rPr>
        <w:t>: Water that is above ground such as in a river, lake, wetland, or ocean.</w:t>
      </w:r>
    </w:p>
    <w:p w:rsidR="005D5E68" w:rsidRPr="00045D29" w:rsidRDefault="005D5E68" w:rsidP="005D5E68">
      <w:pPr>
        <w:pStyle w:val="ListParagraph"/>
        <w:numPr>
          <w:ilvl w:val="0"/>
          <w:numId w:val="1"/>
        </w:numPr>
        <w:rPr>
          <w:rStyle w:val="st1"/>
          <w:rFonts w:ascii="Corbel" w:hAnsi="Corbel" w:cs="Aharoni"/>
          <w:bCs/>
        </w:rPr>
      </w:pPr>
      <w:r w:rsidRPr="00045D29">
        <w:rPr>
          <w:rStyle w:val="Strong"/>
          <w:rFonts w:ascii="Corbel" w:hAnsi="Corbel" w:cs="Aharoni"/>
        </w:rPr>
        <w:t>Wastewater</w:t>
      </w:r>
      <w:r w:rsidRPr="00045D29">
        <w:rPr>
          <w:rStyle w:val="Strong"/>
          <w:rFonts w:ascii="Corbel" w:hAnsi="Corbel" w:cs="Aharoni"/>
          <w:b w:val="0"/>
        </w:rPr>
        <w:t xml:space="preserve">: </w:t>
      </w:r>
      <w:r w:rsidRPr="00045D29">
        <w:rPr>
          <w:rStyle w:val="st1"/>
          <w:rFonts w:ascii="Corbel" w:hAnsi="Corbel" w:cs="Arial"/>
        </w:rPr>
        <w:t>Any water that has been adversely affected in quality. Wastewater can originate from agricultural activities, surface runoff or storm water, and from sewer inflow or infiltration.</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Water Cycle:</w:t>
      </w:r>
      <w:r w:rsidRPr="00045D29">
        <w:rPr>
          <w:rFonts w:ascii="Corbel" w:hAnsi="Corbel" w:cs="Aharoni"/>
          <w:color w:val="000000"/>
        </w:rPr>
        <w:t xml:space="preserve"> A </w:t>
      </w:r>
      <w:r w:rsidRPr="00045D29">
        <w:rPr>
          <w:rStyle w:val="Strong"/>
          <w:rFonts w:ascii="Corbel" w:hAnsi="Corbel" w:cs="Aharoni"/>
          <w:b w:val="0"/>
        </w:rPr>
        <w:t>natural process by which water circulates between the Earth’s oceans, atmosphere, and land, involving precipitation as rain and snow, drainage in streams and rivers, and return to the atmosphere by evaporation and transpiration.</w:t>
      </w:r>
      <w:r w:rsidRPr="00045D29">
        <w:rPr>
          <w:rFonts w:ascii="Corbel" w:hAnsi="Corbel" w:cs="Aharoni"/>
          <w:bCs/>
        </w:rPr>
        <w:t xml:space="preserve"> Also known as the Hydrologic Cycle.</w:t>
      </w:r>
    </w:p>
    <w:p w:rsidR="005D5E68" w:rsidRPr="00045D29" w:rsidRDefault="005D5E68" w:rsidP="005D5E68">
      <w:pPr>
        <w:pStyle w:val="ListParagraph"/>
        <w:numPr>
          <w:ilvl w:val="0"/>
          <w:numId w:val="1"/>
        </w:numPr>
        <w:rPr>
          <w:rStyle w:val="Strong"/>
          <w:rFonts w:ascii="Corbel" w:hAnsi="Corbel" w:cs="Aharoni"/>
          <w:b w:val="0"/>
        </w:rPr>
      </w:pPr>
      <w:r w:rsidRPr="00045D29">
        <w:rPr>
          <w:rStyle w:val="Strong"/>
          <w:rFonts w:ascii="Corbel" w:hAnsi="Corbel" w:cs="Aharoni"/>
        </w:rPr>
        <w:t>Water Molecule:</w:t>
      </w:r>
      <w:r w:rsidRPr="00045D29">
        <w:rPr>
          <w:rStyle w:val="Strong"/>
          <w:rFonts w:ascii="Corbel" w:hAnsi="Corbel" w:cs="Aharoni"/>
          <w:b w:val="0"/>
        </w:rPr>
        <w:t xml:space="preserve"> The water molecule is formed from two hydrogen atoms and one oxygen atom. Extension vocabulary: Molecule</w:t>
      </w:r>
    </w:p>
    <w:p w:rsidR="0041485C" w:rsidRPr="00045D29" w:rsidRDefault="0041485C" w:rsidP="005D5E68">
      <w:pPr>
        <w:pStyle w:val="ListParagraph"/>
        <w:spacing w:after="0"/>
        <w:rPr>
          <w:rFonts w:ascii="Corbel" w:hAnsi="Corbel"/>
        </w:rPr>
      </w:pPr>
    </w:p>
    <w:sectPr w:rsidR="0041485C" w:rsidRPr="00045D29" w:rsidSect="00587F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FC" w:rsidRDefault="009178FC" w:rsidP="007F041A">
      <w:pPr>
        <w:spacing w:after="0" w:line="240" w:lineRule="auto"/>
      </w:pPr>
      <w:r>
        <w:separator/>
      </w:r>
    </w:p>
  </w:endnote>
  <w:endnote w:type="continuationSeparator" w:id="0">
    <w:p w:rsidR="009178FC" w:rsidRDefault="009178FC" w:rsidP="007F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FC" w:rsidRDefault="009178FC" w:rsidP="007F041A">
      <w:pPr>
        <w:spacing w:after="0" w:line="240" w:lineRule="auto"/>
      </w:pPr>
      <w:r>
        <w:separator/>
      </w:r>
    </w:p>
  </w:footnote>
  <w:footnote w:type="continuationSeparator" w:id="0">
    <w:p w:rsidR="009178FC" w:rsidRDefault="009178FC" w:rsidP="007F0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A41"/>
    <w:multiLevelType w:val="hybridMultilevel"/>
    <w:tmpl w:val="6D2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0E40"/>
    <w:multiLevelType w:val="hybridMultilevel"/>
    <w:tmpl w:val="099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A462A"/>
    <w:multiLevelType w:val="hybridMultilevel"/>
    <w:tmpl w:val="E31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77E3B"/>
    <w:multiLevelType w:val="hybridMultilevel"/>
    <w:tmpl w:val="DEB0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485C"/>
    <w:rsid w:val="00045D29"/>
    <w:rsid w:val="00082B97"/>
    <w:rsid w:val="00143EDA"/>
    <w:rsid w:val="001A380C"/>
    <w:rsid w:val="001B25CA"/>
    <w:rsid w:val="002028B0"/>
    <w:rsid w:val="00250357"/>
    <w:rsid w:val="002747FF"/>
    <w:rsid w:val="0041485C"/>
    <w:rsid w:val="00456A78"/>
    <w:rsid w:val="004D2AEF"/>
    <w:rsid w:val="004D53FD"/>
    <w:rsid w:val="005057B4"/>
    <w:rsid w:val="005208D0"/>
    <w:rsid w:val="00587FBD"/>
    <w:rsid w:val="005D5E68"/>
    <w:rsid w:val="005E26E7"/>
    <w:rsid w:val="0061554A"/>
    <w:rsid w:val="00683519"/>
    <w:rsid w:val="006D56F5"/>
    <w:rsid w:val="00723B0A"/>
    <w:rsid w:val="007A547D"/>
    <w:rsid w:val="007E35B7"/>
    <w:rsid w:val="007F041A"/>
    <w:rsid w:val="008624D5"/>
    <w:rsid w:val="00892585"/>
    <w:rsid w:val="009134C7"/>
    <w:rsid w:val="009178FC"/>
    <w:rsid w:val="009F58FC"/>
    <w:rsid w:val="00A52E41"/>
    <w:rsid w:val="00AE69FA"/>
    <w:rsid w:val="00B16E13"/>
    <w:rsid w:val="00BA1320"/>
    <w:rsid w:val="00BD0CDB"/>
    <w:rsid w:val="00C06AAF"/>
    <w:rsid w:val="00C4161C"/>
    <w:rsid w:val="00C61F21"/>
    <w:rsid w:val="00C70817"/>
    <w:rsid w:val="00C948CF"/>
    <w:rsid w:val="00CB4BB4"/>
    <w:rsid w:val="00CB7D1D"/>
    <w:rsid w:val="00CD64B2"/>
    <w:rsid w:val="00CF00F3"/>
    <w:rsid w:val="00D47398"/>
    <w:rsid w:val="00E0532B"/>
    <w:rsid w:val="00E15A36"/>
    <w:rsid w:val="00E17215"/>
    <w:rsid w:val="00E671A1"/>
    <w:rsid w:val="00E868F1"/>
    <w:rsid w:val="00F35DD2"/>
    <w:rsid w:val="00F71738"/>
    <w:rsid w:val="00FE3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8"/>
  </w:style>
  <w:style w:type="paragraph" w:styleId="Heading1">
    <w:name w:val="heading 1"/>
    <w:basedOn w:val="Normal"/>
    <w:next w:val="Normal"/>
    <w:link w:val="Heading1Char"/>
    <w:uiPriority w:val="9"/>
    <w:qFormat/>
    <w:rsid w:val="00414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A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6A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6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6A7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56A78"/>
    <w:pPr>
      <w:ind w:left="720"/>
      <w:contextualSpacing/>
    </w:pPr>
  </w:style>
  <w:style w:type="character" w:styleId="IntenseReference">
    <w:name w:val="Intense Reference"/>
    <w:basedOn w:val="DefaultParagraphFont"/>
    <w:uiPriority w:val="32"/>
    <w:qFormat/>
    <w:rsid w:val="00456A78"/>
    <w:rPr>
      <w:b/>
      <w:bCs/>
      <w:smallCaps/>
      <w:color w:val="C0504D" w:themeColor="accent2"/>
      <w:spacing w:val="5"/>
      <w:u w:val="single"/>
    </w:rPr>
  </w:style>
  <w:style w:type="character" w:customStyle="1" w:styleId="Heading1Char">
    <w:name w:val="Heading 1 Char"/>
    <w:basedOn w:val="DefaultParagraphFont"/>
    <w:link w:val="Heading1"/>
    <w:uiPriority w:val="9"/>
    <w:rsid w:val="0041485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485C"/>
    <w:rPr>
      <w:b/>
      <w:bCs/>
    </w:rPr>
  </w:style>
  <w:style w:type="paragraph" w:styleId="Title">
    <w:name w:val="Title"/>
    <w:basedOn w:val="Normal"/>
    <w:next w:val="Normal"/>
    <w:link w:val="TitleChar"/>
    <w:uiPriority w:val="10"/>
    <w:qFormat/>
    <w:rsid w:val="007F0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41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97"/>
    <w:rPr>
      <w:rFonts w:ascii="Tahoma" w:hAnsi="Tahoma" w:cs="Tahoma"/>
      <w:sz w:val="16"/>
      <w:szCs w:val="16"/>
    </w:rPr>
  </w:style>
  <w:style w:type="paragraph" w:styleId="NormalWeb">
    <w:name w:val="Normal (Web)"/>
    <w:basedOn w:val="Normal"/>
    <w:uiPriority w:val="99"/>
    <w:unhideWhenUsed/>
    <w:rsid w:val="007A547D"/>
    <w:rPr>
      <w:rFonts w:ascii="Times New Roman" w:hAnsi="Times New Roman" w:cs="Times New Roman"/>
      <w:sz w:val="24"/>
      <w:szCs w:val="24"/>
    </w:rPr>
  </w:style>
  <w:style w:type="character" w:customStyle="1" w:styleId="oneclick-link">
    <w:name w:val="oneclick-link"/>
    <w:basedOn w:val="DefaultParagraphFont"/>
    <w:rsid w:val="00250357"/>
  </w:style>
  <w:style w:type="character" w:customStyle="1" w:styleId="st1">
    <w:name w:val="st1"/>
    <w:basedOn w:val="DefaultParagraphFont"/>
    <w:rsid w:val="008624D5"/>
  </w:style>
  <w:style w:type="character" w:customStyle="1" w:styleId="ssens">
    <w:name w:val="ssens"/>
    <w:basedOn w:val="DefaultParagraphFont"/>
    <w:rsid w:val="005D5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Eichman</dc:creator>
  <cp:lastModifiedBy>jorozco</cp:lastModifiedBy>
  <cp:revision>28</cp:revision>
  <dcterms:created xsi:type="dcterms:W3CDTF">2015-09-02T20:35:00Z</dcterms:created>
  <dcterms:modified xsi:type="dcterms:W3CDTF">2017-10-18T19:14:00Z</dcterms:modified>
</cp:coreProperties>
</file>